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560012817382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Volunteer Tutor Application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5.31982421875" w:line="231.6738510131836" w:lineRule="auto"/>
        <w:ind w:left="7.6799774169921875" w:right="187.0263671875" w:firstLine="12.96005249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Parkdale Project Read (PPR) is an inclusive and culturally diverse community literacy</w:t>
      </w:r>
      <w:r w:rsidDel="00000000" w:rsidR="00000000" w:rsidRPr="00000000">
        <w:rPr>
          <w:sz w:val="24"/>
          <w:szCs w:val="24"/>
          <w:rtl w:val="0"/>
        </w:rPr>
        <w:t xml:space="preserve">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rogram that provides access to learning from a social justice perspective by offering free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literacy services in a supportive community. We work with English-speaking youth and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adults to develop their reading, writing, basic math or computer skills. We are dedicated 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creating a safe and accessible learning environment where everyone can bring their whole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selves to learning.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245849609375" w:line="231.15800857543945" w:lineRule="auto"/>
        <w:ind w:left="2.6399993896484375" w:right="209.7998046875" w:firstLine="1.200027465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are seeking volunteers (ages 19 and older) to serve as one-to-one tutors for adult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literacy learners. The time commitment is approximately 1-2 hours a week, for at least one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161376953125" w:line="240" w:lineRule="auto"/>
        <w:ind w:left="3.359985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Tutoring duties may involve online or in-person meetings, or a combination of these options.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200439453125" w:line="276" w:lineRule="auto"/>
        <w:ind w:left="18.23997497558593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Responsibilities: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all dates of the mandatory Tutor training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 learners in working toward their short-term and long-term learning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 to meeting with a learner for 1-2 hours per week, for at least 1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 supportive and encouraging learning environment for learners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Consult with PPR staff for support and resources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345703125" w:line="276" w:lineRule="auto"/>
        <w:ind w:left="9.35997009277343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Skills and Qualifications: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Excellent communication skills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and/or volunteer experience with marginalized communities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awareness of anti-oppression and social justice issues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Experience with literacy and/or adult education is an asset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Familiarity with the Parkdale community is an asset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20654296875" w:line="240" w:lineRule="auto"/>
        <w:ind w:left="20.6400299072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PPR will conduct volunteer interviews online, by phone or in person.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31982421875" w:line="240" w:lineRule="auto"/>
        <w:ind w:left="20.6400299072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forward your application to 180 Sudbury St., Unit C7 or email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8001708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info@parkdaleprojectread.org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5600128173828125" w:right="0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560012817382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Volunteer Tutor Application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462.6485538482666" w:lineRule="auto"/>
        <w:ind w:left="10.55999755859375" w:right="-45" w:firstLine="7.679977416992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Received (For Office Use):  Contact Info: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271728515625" w:line="240" w:lineRule="auto"/>
        <w:ind w:left="18.2399749755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359970092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Occupation: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359985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6400299072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6400299072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92065429687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do you want to volunteer at Parkdale Project Read?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920654296875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92065429687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definition of community-based adult literacy?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920654296875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92065429687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tell us about your work and/or volunteer experience related to adult literacy.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920654296875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92065429687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some of the challenges faced by adult literacy learners in Parkdale?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920654296875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92065429687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tell us about your experiences with adult education.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920654296875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92065429687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At PPR, we strive to work from a social justice perspective. Can you tell us how you practice anti-oppression (anti-racism, gender inclusivity, etc.) in your personal and work life?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920654296875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92065429687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Project Read, you will be working with people from different backgrounds, beliefs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values. How do you think your background will be different from the background of people you will be tutoring?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920654296875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92065429687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would you deal with these differences?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920654296875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92065429687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three qualities that you think are important for an adult literacy tutor to </w:t>
      </w:r>
      <w:r w:rsidDel="00000000" w:rsidR="00000000" w:rsidRPr="00000000">
        <w:rPr>
          <w:sz w:val="24"/>
          <w:szCs w:val="24"/>
          <w:rtl w:val="0"/>
        </w:rPr>
        <w:t xml:space="preserve">have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Please explain why.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920654296875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92065429687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skills and experience do you have that will support your role as a literacy tutor?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920654296875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92065429687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any other comments?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10006713867188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8000335693359375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80003356933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Availability Info: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6400299072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indicate if you are available to volunteer during these times: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40" w:lineRule="auto"/>
        <w:ind w:left="1457.06008911132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Morning </w:t>
        <w:tab/>
        <w:t xml:space="preserve">Afternoon </w:t>
        <w:tab/>
        <w:t xml:space="preserve">Evening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.519989013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Monday </w:t>
        <w:tab/>
        <w:t xml:space="preserve">________ </w:t>
        <w:tab/>
        <w:t xml:space="preserve">________</w:t>
        <w:tab/>
        <w:t xml:space="preserve">________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.359985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 </w:t>
        <w:tab/>
        <w:t xml:space="preserve">________ </w:t>
        <w:tab/>
        <w:t xml:space="preserve">________ </w:t>
        <w:tab/>
        <w:t xml:space="preserve">________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.8400268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Wednesday </w:t>
        <w:tab/>
        <w:t xml:space="preserve">________ </w:t>
        <w:tab/>
        <w:t xml:space="preserve">________ </w:t>
        <w:tab/>
        <w:t xml:space="preserve">________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.359985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Thursday </w:t>
        <w:tab/>
        <w:t xml:space="preserve">________ </w:t>
        <w:tab/>
        <w:t xml:space="preserve">________ </w:t>
        <w:tab/>
        <w:t xml:space="preserve">________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918212890625" w:line="233.5735273361206" w:lineRule="auto"/>
        <w:ind w:left="9.599990844726562" w:right="585.08056640625" w:firstLine="11.040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provide two references whom we may contact (co-worker, supervisor, or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employer).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346435546875" w:line="276" w:lineRule="auto"/>
        <w:ind w:left="18.2399749755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.1199951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Relationship to you: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.6400299072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.6400299072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5.31982421875" w:line="276" w:lineRule="auto"/>
        <w:ind w:left="18.2399749755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.1199951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Relationship to you: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.6400299072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52001953125" w:line="276" w:lineRule="auto"/>
        <w:ind w:left="20.6400299072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29.07551288604736" w:lineRule="auto"/>
        <w:ind w:left="20.640029907226562" w:right="687.880859375" w:firstLine="1.1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hereby confirm that all information in this application is true and accurate. I authorize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PPR to contact my references: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8447265625" w:line="240" w:lineRule="auto"/>
        <w:ind w:left="16.5599822998046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31982421875" w:line="240" w:lineRule="auto"/>
        <w:ind w:left="9.35997009277343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Signature: 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73876953125" w:line="276" w:lineRule="auto"/>
        <w:ind w:left="18.239974975585938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2.8148078918457" w:lineRule="auto"/>
        <w:ind w:left="18.239974975585938" w:right="238.145751953125" w:hanging="18.239974975585938"/>
        <w:jc w:val="left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2.8148078918457" w:lineRule="auto"/>
        <w:ind w:left="18.239974975585938" w:right="238.145751953125" w:hanging="18.23997497558593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Emergency Contact Information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52.1051025390625" w:line="462.3150157928467" w:lineRule="auto"/>
        <w:ind w:left="19.44000244140625" w:right="1974.68017578125" w:hanging="1.200027465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  <w:tab/>
        <w:t xml:space="preserve">Relationship to you: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52.1051025390625" w:line="462.3150157928467" w:lineRule="auto"/>
        <w:ind w:left="19.44000244140625" w:right="1974.68017578125" w:hanging="1.200027465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Daytime Phone: </w:t>
        <w:tab/>
        <w:t xml:space="preserve">Evening Phone: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8.1051635742188" w:line="240" w:lineRule="auto"/>
        <w:ind w:left="3017.0201110839844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your interest in PPR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10006713867188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55" w:top="1240.599365234375" w:left="1200.5000305175781" w:right="1192.239990234375" w:header="720" w:footer="3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line="36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spacing w:line="36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Updated March 2024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